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3BB" w:rsidRDefault="004E13BB" w:rsidP="004E13BB">
      <w:pPr>
        <w:jc w:val="center"/>
        <w:rPr>
          <w:caps/>
          <w:sz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-2259</wp:posOffset>
            </wp:positionH>
            <wp:positionV relativeFrom="paragraph">
              <wp:posOffset>0</wp:posOffset>
            </wp:positionV>
            <wp:extent cx="520700" cy="673100"/>
            <wp:effectExtent l="0" t="0" r="0" b="0"/>
            <wp:wrapSquare wrapText="bothSides"/>
            <wp:docPr id="2" name="Рисунок 2" descr="Герб_ЧБ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ЧБм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E13BB" w:rsidRDefault="004E13BB" w:rsidP="004E13BB">
      <w:pPr>
        <w:jc w:val="center"/>
        <w:rPr>
          <w:caps/>
          <w:sz w:val="28"/>
        </w:rPr>
      </w:pPr>
      <w:r>
        <w:rPr>
          <w:caps/>
          <w:sz w:val="28"/>
        </w:rPr>
        <w:t>Российская  Федерация</w:t>
      </w:r>
    </w:p>
    <w:p w:rsidR="004E13BB" w:rsidRDefault="004E13BB" w:rsidP="004E13BB">
      <w:pPr>
        <w:jc w:val="center"/>
        <w:rPr>
          <w:caps/>
          <w:sz w:val="28"/>
        </w:rPr>
      </w:pPr>
      <w:r>
        <w:rPr>
          <w:sz w:val="28"/>
        </w:rPr>
        <w:t>РЕСПУБЛИКА ХАКАСИЯ</w:t>
      </w:r>
    </w:p>
    <w:p w:rsidR="004E13BB" w:rsidRDefault="004E13BB" w:rsidP="004E13BB">
      <w:pPr>
        <w:pStyle w:val="1"/>
        <w:rPr>
          <w:b/>
          <w:sz w:val="20"/>
        </w:rPr>
      </w:pPr>
    </w:p>
    <w:p w:rsidR="004E13BB" w:rsidRPr="00B27C81" w:rsidRDefault="004E13BB" w:rsidP="004E13BB">
      <w:pPr>
        <w:pStyle w:val="3"/>
        <w:ind w:right="1" w:firstLine="0"/>
        <w:jc w:val="center"/>
        <w:rPr>
          <w:b/>
          <w:spacing w:val="74"/>
          <w:sz w:val="32"/>
          <w:szCs w:val="32"/>
        </w:rPr>
      </w:pPr>
      <w:r w:rsidRPr="00B27C81">
        <w:rPr>
          <w:b/>
          <w:spacing w:val="74"/>
          <w:sz w:val="32"/>
          <w:szCs w:val="32"/>
        </w:rPr>
        <w:t>СОВЕТ ДЕПУТАТОВ ГОРОДА АБАКАНА</w:t>
      </w:r>
    </w:p>
    <w:p w:rsidR="004E13BB" w:rsidRDefault="00C50208" w:rsidP="004E13BB">
      <w:pPr>
        <w:ind w:right="-6"/>
        <w:jc w:val="center"/>
        <w:rPr>
          <w:sz w:val="24"/>
        </w:rPr>
      </w:pPr>
      <w:r w:rsidRPr="00C50208">
        <w:rPr>
          <w:noProof/>
        </w:rPr>
        <w:pict>
          <v:line id="Прямая соединительная линия 1" o:spid="_x0000_s1026" style="position:absolute;left:0;text-align:left;z-index:251659264;visibility:visible" from="0,4.35pt" to="467.7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" strokeweight="1.5pt">
            <v:stroke startarrowwidth="narrow" startarrowlength="short" endarrowwidth="narrow" endarrowlength="short"/>
          </v:line>
        </w:pict>
      </w:r>
    </w:p>
    <w:p w:rsidR="004E13BB" w:rsidRDefault="004E13BB" w:rsidP="004E13BB">
      <w:pPr>
        <w:jc w:val="center"/>
        <w:rPr>
          <w:b/>
          <w:sz w:val="32"/>
        </w:rPr>
      </w:pPr>
      <w:proofErr w:type="gramStart"/>
      <w:r>
        <w:rPr>
          <w:b/>
          <w:sz w:val="32"/>
        </w:rPr>
        <w:t>Р</w:t>
      </w:r>
      <w:proofErr w:type="gramEnd"/>
      <w:r>
        <w:rPr>
          <w:b/>
          <w:sz w:val="32"/>
        </w:rPr>
        <w:t xml:space="preserve"> Е Ш Е Н И Е</w:t>
      </w:r>
    </w:p>
    <w:p w:rsidR="004E13BB" w:rsidRDefault="004E13BB" w:rsidP="004E13BB">
      <w:pPr>
        <w:jc w:val="center"/>
        <w:rPr>
          <w:b/>
        </w:rPr>
      </w:pPr>
    </w:p>
    <w:p w:rsidR="004E13BB" w:rsidRDefault="004E13BB" w:rsidP="004E13BB">
      <w:pPr>
        <w:ind w:right="1"/>
        <w:rPr>
          <w:sz w:val="26"/>
        </w:rPr>
      </w:pPr>
      <w:r>
        <w:rPr>
          <w:sz w:val="26"/>
        </w:rPr>
        <w:t>__________________2026 г.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          №_____</w:t>
      </w:r>
    </w:p>
    <w:p w:rsidR="004E13BB" w:rsidRDefault="004E13BB" w:rsidP="004E13BB">
      <w:pPr>
        <w:ind w:right="-6"/>
        <w:jc w:val="center"/>
        <w:rPr>
          <w:sz w:val="26"/>
        </w:rPr>
      </w:pPr>
      <w:r>
        <w:rPr>
          <w:sz w:val="26"/>
        </w:rPr>
        <w:t>г. Абакан</w:t>
      </w:r>
    </w:p>
    <w:p w:rsidR="004E13BB" w:rsidRDefault="004E13BB" w:rsidP="004E13BB">
      <w:pPr>
        <w:tabs>
          <w:tab w:val="left" w:pos="900"/>
        </w:tabs>
        <w:rPr>
          <w:sz w:val="24"/>
          <w:szCs w:val="24"/>
        </w:rPr>
      </w:pPr>
    </w:p>
    <w:p w:rsidR="004E13BB" w:rsidRDefault="004E13BB" w:rsidP="004E13BB">
      <w:pPr>
        <w:tabs>
          <w:tab w:val="left" w:pos="900"/>
        </w:tabs>
        <w:rPr>
          <w:sz w:val="24"/>
          <w:szCs w:val="24"/>
        </w:rPr>
      </w:pPr>
    </w:p>
    <w:p w:rsidR="004E13BB" w:rsidRDefault="004E13BB" w:rsidP="004E13BB">
      <w:pPr>
        <w:tabs>
          <w:tab w:val="left" w:pos="900"/>
        </w:tabs>
        <w:rPr>
          <w:sz w:val="24"/>
          <w:szCs w:val="24"/>
        </w:rPr>
      </w:pPr>
    </w:p>
    <w:p w:rsidR="004E13BB" w:rsidRDefault="004E13BB" w:rsidP="004E13BB">
      <w:pPr>
        <w:pStyle w:val="a3"/>
        <w:spacing w:before="0" w:beforeAutospacing="0" w:after="0" w:afterAutospacing="0" w:line="288" w:lineRule="atLeast"/>
        <w:jc w:val="both"/>
      </w:pPr>
    </w:p>
    <w:p w:rsidR="004E13BB" w:rsidRDefault="004E13BB" w:rsidP="004E13BB">
      <w:pPr>
        <w:pStyle w:val="a3"/>
        <w:spacing w:before="0" w:beforeAutospacing="0" w:after="0" w:afterAutospacing="0" w:line="288" w:lineRule="atLeast"/>
        <w:ind w:right="4819"/>
        <w:jc w:val="both"/>
      </w:pPr>
      <w:r>
        <w:t xml:space="preserve">О способе расчета расстояния для определения границ </w:t>
      </w:r>
      <w:r w:rsidRPr="004A6BE3">
        <w:t>прилегающих территорий, на которых запрещается розничная торговля табачной продукцией</w:t>
      </w:r>
      <w:r>
        <w:t xml:space="preserve"> в городе Абакане</w:t>
      </w:r>
    </w:p>
    <w:p w:rsidR="004E13BB" w:rsidRDefault="004E13BB" w:rsidP="004E13BB">
      <w:pPr>
        <w:pStyle w:val="a3"/>
        <w:spacing w:before="0" w:beforeAutospacing="0" w:after="0" w:afterAutospacing="0" w:line="288" w:lineRule="atLeast"/>
        <w:jc w:val="both"/>
      </w:pPr>
    </w:p>
    <w:p w:rsidR="004E13BB" w:rsidRDefault="004E13BB" w:rsidP="004E13BB">
      <w:pPr>
        <w:pStyle w:val="a3"/>
        <w:spacing w:before="0" w:beforeAutospacing="0" w:after="0" w:afterAutospacing="0" w:line="288" w:lineRule="atLeast"/>
        <w:jc w:val="both"/>
      </w:pPr>
    </w:p>
    <w:p w:rsidR="004E13BB" w:rsidRPr="00A71495" w:rsidRDefault="004E13BB" w:rsidP="004E13BB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4E13BB" w:rsidRDefault="004E13BB" w:rsidP="004E13BB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 w:rsidRPr="00535DF4">
        <w:rPr>
          <w:rFonts w:ascii="Times New Roman" w:hAnsi="Times New Roman"/>
          <w:sz w:val="24"/>
          <w:szCs w:val="24"/>
        </w:rPr>
        <w:t>В соответствии с Федеральным законом от 23</w:t>
      </w:r>
      <w:r>
        <w:rPr>
          <w:rFonts w:ascii="Times New Roman" w:hAnsi="Times New Roman"/>
          <w:sz w:val="24"/>
          <w:szCs w:val="24"/>
        </w:rPr>
        <w:t>.02.</w:t>
      </w:r>
      <w:r w:rsidRPr="00535DF4">
        <w:rPr>
          <w:rFonts w:ascii="Times New Roman" w:hAnsi="Times New Roman"/>
          <w:sz w:val="24"/>
          <w:szCs w:val="24"/>
        </w:rPr>
        <w:t>2013</w:t>
      </w:r>
      <w:r>
        <w:rPr>
          <w:rFonts w:ascii="Times New Roman" w:hAnsi="Times New Roman"/>
          <w:sz w:val="24"/>
          <w:szCs w:val="24"/>
        </w:rPr>
        <w:t xml:space="preserve"> № </w:t>
      </w:r>
      <w:r w:rsidRPr="00535DF4">
        <w:rPr>
          <w:rFonts w:ascii="Times New Roman" w:hAnsi="Times New Roman"/>
          <w:sz w:val="24"/>
          <w:szCs w:val="24"/>
        </w:rPr>
        <w:t xml:space="preserve">15-ФЗ </w:t>
      </w:r>
      <w:r>
        <w:rPr>
          <w:rFonts w:ascii="Times New Roman" w:hAnsi="Times New Roman"/>
          <w:sz w:val="24"/>
          <w:szCs w:val="24"/>
        </w:rPr>
        <w:t>«</w:t>
      </w:r>
      <w:r w:rsidRPr="00535DF4">
        <w:rPr>
          <w:rFonts w:ascii="Times New Roman" w:hAnsi="Times New Roman"/>
          <w:sz w:val="24"/>
          <w:szCs w:val="24"/>
        </w:rPr>
        <w:t xml:space="preserve">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535DF4">
        <w:rPr>
          <w:rFonts w:ascii="Times New Roman" w:hAnsi="Times New Roman"/>
          <w:sz w:val="24"/>
          <w:szCs w:val="24"/>
        </w:rPr>
        <w:t>никотинсодержащей</w:t>
      </w:r>
      <w:proofErr w:type="spellEnd"/>
      <w:r w:rsidRPr="00535DF4">
        <w:rPr>
          <w:rFonts w:ascii="Times New Roman" w:hAnsi="Times New Roman"/>
          <w:sz w:val="24"/>
          <w:szCs w:val="24"/>
        </w:rPr>
        <w:t xml:space="preserve"> продукции</w:t>
      </w:r>
      <w:r>
        <w:rPr>
          <w:rFonts w:ascii="Times New Roman" w:hAnsi="Times New Roman"/>
          <w:sz w:val="24"/>
          <w:szCs w:val="24"/>
        </w:rPr>
        <w:t>»</w:t>
      </w:r>
      <w:r w:rsidRPr="00535DF4">
        <w:rPr>
          <w:rFonts w:ascii="Times New Roman" w:hAnsi="Times New Roman"/>
          <w:sz w:val="24"/>
          <w:szCs w:val="24"/>
        </w:rPr>
        <w:t>, Федеральным законом от 21</w:t>
      </w:r>
      <w:r>
        <w:rPr>
          <w:rFonts w:ascii="Times New Roman" w:hAnsi="Times New Roman"/>
          <w:sz w:val="24"/>
          <w:szCs w:val="24"/>
        </w:rPr>
        <w:t>.07.</w:t>
      </w:r>
      <w:r w:rsidRPr="00535DF4">
        <w:rPr>
          <w:rFonts w:ascii="Times New Roman" w:hAnsi="Times New Roman"/>
          <w:sz w:val="24"/>
          <w:szCs w:val="24"/>
        </w:rPr>
        <w:t>2014</w:t>
      </w:r>
      <w:r>
        <w:rPr>
          <w:rFonts w:ascii="Times New Roman" w:hAnsi="Times New Roman"/>
          <w:sz w:val="24"/>
          <w:szCs w:val="24"/>
        </w:rPr>
        <w:t xml:space="preserve"> № 212-ФЗ «</w:t>
      </w:r>
      <w:r w:rsidRPr="00535DF4">
        <w:rPr>
          <w:rFonts w:ascii="Times New Roman" w:hAnsi="Times New Roman"/>
          <w:sz w:val="24"/>
          <w:szCs w:val="24"/>
        </w:rPr>
        <w:t>Об основах общественного контроля в Российской Федерации</w:t>
      </w:r>
      <w:r>
        <w:rPr>
          <w:rFonts w:ascii="Times New Roman" w:hAnsi="Times New Roman"/>
          <w:sz w:val="24"/>
          <w:szCs w:val="24"/>
        </w:rPr>
        <w:t>»</w:t>
      </w:r>
      <w:r w:rsidRPr="00535DF4">
        <w:rPr>
          <w:rFonts w:ascii="Times New Roman" w:hAnsi="Times New Roman"/>
          <w:sz w:val="24"/>
          <w:szCs w:val="24"/>
        </w:rPr>
        <w:t>, Федеральным законом от 20</w:t>
      </w:r>
      <w:r>
        <w:rPr>
          <w:rFonts w:ascii="Times New Roman" w:hAnsi="Times New Roman"/>
          <w:sz w:val="24"/>
          <w:szCs w:val="24"/>
        </w:rPr>
        <w:t>.03.</w:t>
      </w:r>
      <w:r w:rsidRPr="00535DF4">
        <w:rPr>
          <w:rFonts w:ascii="Times New Roman" w:hAnsi="Times New Roman"/>
          <w:sz w:val="24"/>
          <w:szCs w:val="24"/>
        </w:rPr>
        <w:t>2025</w:t>
      </w:r>
      <w:r>
        <w:rPr>
          <w:rFonts w:ascii="Times New Roman" w:hAnsi="Times New Roman"/>
          <w:sz w:val="24"/>
          <w:szCs w:val="24"/>
        </w:rPr>
        <w:t xml:space="preserve"> № 33-ФЗ «</w:t>
      </w:r>
      <w:r w:rsidRPr="00535DF4">
        <w:rPr>
          <w:rFonts w:ascii="Times New Roman" w:hAnsi="Times New Roman"/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/>
          <w:sz w:val="24"/>
          <w:szCs w:val="24"/>
        </w:rPr>
        <w:t>»</w:t>
      </w:r>
      <w:r w:rsidRPr="00535DF4">
        <w:rPr>
          <w:rFonts w:ascii="Times New Roman" w:hAnsi="Times New Roman"/>
          <w:sz w:val="24"/>
          <w:szCs w:val="24"/>
        </w:rPr>
        <w:t>, Постановлением Правительства Р</w:t>
      </w:r>
      <w:r>
        <w:rPr>
          <w:rFonts w:ascii="Times New Roman" w:hAnsi="Times New Roman"/>
          <w:sz w:val="24"/>
          <w:szCs w:val="24"/>
        </w:rPr>
        <w:t xml:space="preserve">оссийской Федерации </w:t>
      </w:r>
      <w:r w:rsidRPr="00535DF4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</w:t>
      </w:r>
      <w:r w:rsidRPr="00535DF4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.09.</w:t>
      </w:r>
      <w:r w:rsidRPr="00535DF4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 xml:space="preserve"> № 1130 «</w:t>
      </w:r>
      <w:r w:rsidRPr="00535DF4">
        <w:rPr>
          <w:rFonts w:ascii="Times New Roman" w:hAnsi="Times New Roman"/>
          <w:sz w:val="24"/>
          <w:szCs w:val="24"/>
        </w:rPr>
        <w:t>Обутверждении</w:t>
      </w:r>
      <w:proofErr w:type="gramEnd"/>
      <w:r w:rsidRPr="00535DF4">
        <w:rPr>
          <w:rFonts w:ascii="Times New Roman" w:hAnsi="Times New Roman"/>
          <w:sz w:val="24"/>
          <w:szCs w:val="24"/>
        </w:rPr>
        <w:t xml:space="preserve">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Pr="00535DF4">
        <w:rPr>
          <w:rFonts w:ascii="Times New Roman" w:hAnsi="Times New Roman"/>
          <w:sz w:val="24"/>
          <w:szCs w:val="24"/>
        </w:rPr>
        <w:t>никотинсодержащей</w:t>
      </w:r>
      <w:proofErr w:type="spellEnd"/>
      <w:r w:rsidRPr="00535DF4">
        <w:rPr>
          <w:rFonts w:ascii="Times New Roman" w:hAnsi="Times New Roman"/>
          <w:sz w:val="24"/>
          <w:szCs w:val="24"/>
        </w:rPr>
        <w:t xml:space="preserve"> продукцией, кальянами и устройствами для потребления </w:t>
      </w:r>
      <w:proofErr w:type="spellStart"/>
      <w:r w:rsidRPr="00535DF4">
        <w:rPr>
          <w:rFonts w:ascii="Times New Roman" w:hAnsi="Times New Roman"/>
          <w:sz w:val="24"/>
          <w:szCs w:val="24"/>
        </w:rPr>
        <w:t>никотинсодержащей</w:t>
      </w:r>
      <w:proofErr w:type="spellEnd"/>
      <w:r w:rsidRPr="00535DF4">
        <w:rPr>
          <w:rFonts w:ascii="Times New Roman" w:hAnsi="Times New Roman"/>
          <w:sz w:val="24"/>
          <w:szCs w:val="24"/>
        </w:rPr>
        <w:t xml:space="preserve"> продукции</w:t>
      </w:r>
      <w:r>
        <w:rPr>
          <w:rFonts w:ascii="Times New Roman" w:hAnsi="Times New Roman"/>
          <w:sz w:val="24"/>
          <w:szCs w:val="24"/>
        </w:rPr>
        <w:t>»</w:t>
      </w:r>
      <w:r w:rsidRPr="00535DF4">
        <w:rPr>
          <w:rFonts w:ascii="Times New Roman" w:hAnsi="Times New Roman"/>
          <w:sz w:val="24"/>
          <w:szCs w:val="24"/>
        </w:rPr>
        <w:t xml:space="preserve">, </w:t>
      </w:r>
      <w:r w:rsidR="00465C84">
        <w:rPr>
          <w:rFonts w:ascii="Times New Roman" w:hAnsi="Times New Roman"/>
          <w:sz w:val="24"/>
          <w:szCs w:val="24"/>
        </w:rPr>
        <w:t xml:space="preserve">руководствуясь </w:t>
      </w:r>
      <w:r>
        <w:rPr>
          <w:rFonts w:ascii="Times New Roman" w:hAnsi="Times New Roman"/>
          <w:sz w:val="24"/>
          <w:szCs w:val="24"/>
        </w:rPr>
        <w:t xml:space="preserve">статьей 23 </w:t>
      </w:r>
      <w:r w:rsidRPr="00535DF4">
        <w:rPr>
          <w:rFonts w:ascii="Times New Roman" w:hAnsi="Times New Roman"/>
          <w:sz w:val="24"/>
          <w:szCs w:val="24"/>
        </w:rPr>
        <w:t>Устав</w:t>
      </w:r>
      <w:r>
        <w:rPr>
          <w:rFonts w:ascii="Times New Roman" w:hAnsi="Times New Roman"/>
          <w:sz w:val="24"/>
          <w:szCs w:val="24"/>
        </w:rPr>
        <w:t>а</w:t>
      </w:r>
      <w:r w:rsidRPr="00535DF4">
        <w:rPr>
          <w:rFonts w:ascii="Times New Roman" w:hAnsi="Times New Roman"/>
          <w:sz w:val="24"/>
          <w:szCs w:val="24"/>
        </w:rPr>
        <w:t xml:space="preserve"> городско</w:t>
      </w:r>
      <w:r>
        <w:rPr>
          <w:rFonts w:ascii="Times New Roman" w:hAnsi="Times New Roman"/>
          <w:sz w:val="24"/>
          <w:szCs w:val="24"/>
        </w:rPr>
        <w:t>го</w:t>
      </w:r>
      <w:r w:rsidRPr="00535DF4">
        <w:rPr>
          <w:rFonts w:ascii="Times New Roman" w:hAnsi="Times New Roman"/>
          <w:sz w:val="24"/>
          <w:szCs w:val="24"/>
        </w:rPr>
        <w:t xml:space="preserve"> округ</w:t>
      </w:r>
      <w:r>
        <w:rPr>
          <w:rFonts w:ascii="Times New Roman" w:hAnsi="Times New Roman"/>
          <w:sz w:val="24"/>
          <w:szCs w:val="24"/>
        </w:rPr>
        <w:t>а</w:t>
      </w:r>
      <w:r w:rsidRPr="00535DF4">
        <w:rPr>
          <w:rFonts w:ascii="Times New Roman" w:hAnsi="Times New Roman"/>
          <w:sz w:val="24"/>
          <w:szCs w:val="24"/>
        </w:rPr>
        <w:t xml:space="preserve"> город </w:t>
      </w:r>
      <w:r>
        <w:rPr>
          <w:rFonts w:ascii="Times New Roman" w:hAnsi="Times New Roman"/>
          <w:sz w:val="24"/>
          <w:szCs w:val="24"/>
        </w:rPr>
        <w:t>Абакан</w:t>
      </w:r>
      <w:r w:rsidRPr="00535DF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Совет депутатов города Абакана</w:t>
      </w:r>
    </w:p>
    <w:p w:rsidR="004E13BB" w:rsidRPr="00A71495" w:rsidRDefault="004E13BB" w:rsidP="004E13BB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4E13BB" w:rsidRPr="00C726D1" w:rsidRDefault="004E13BB" w:rsidP="004E13BB">
      <w:pPr>
        <w:pStyle w:val="ConsNormal"/>
        <w:tabs>
          <w:tab w:val="left" w:pos="720"/>
        </w:tabs>
        <w:ind w:firstLine="540"/>
        <w:jc w:val="center"/>
        <w:rPr>
          <w:rFonts w:ascii="Times New Roman" w:hAnsi="Times New Roman"/>
          <w:sz w:val="24"/>
          <w:szCs w:val="24"/>
        </w:rPr>
      </w:pPr>
      <w:r w:rsidRPr="00C726D1">
        <w:rPr>
          <w:rFonts w:ascii="Times New Roman" w:hAnsi="Times New Roman"/>
          <w:sz w:val="24"/>
          <w:szCs w:val="24"/>
        </w:rPr>
        <w:t>РЕШИЛ:</w:t>
      </w:r>
    </w:p>
    <w:p w:rsidR="004E13BB" w:rsidRDefault="004E13BB" w:rsidP="004E13BB">
      <w:pPr>
        <w:ind w:firstLine="540"/>
        <w:jc w:val="both"/>
        <w:rPr>
          <w:sz w:val="24"/>
          <w:szCs w:val="24"/>
        </w:rPr>
      </w:pPr>
    </w:p>
    <w:p w:rsidR="00E9515F" w:rsidRDefault="004E13BB" w:rsidP="004E13BB">
      <w:pPr>
        <w:pStyle w:val="a3"/>
        <w:spacing w:before="0" w:beforeAutospacing="0" w:after="0" w:afterAutospacing="0" w:line="288" w:lineRule="atLeast"/>
        <w:ind w:right="-1"/>
        <w:jc w:val="both"/>
      </w:pPr>
      <w:r>
        <w:tab/>
      </w:r>
      <w:r w:rsidRPr="008F36E9">
        <w:t xml:space="preserve">1. </w:t>
      </w:r>
      <w:proofErr w:type="gramStart"/>
      <w:r w:rsidRPr="000D5AE2">
        <w:t xml:space="preserve">Установить следующий способ расчета расстояния для определения границ </w:t>
      </w:r>
      <w:r w:rsidR="00E9515F" w:rsidRPr="00E9515F">
        <w:t xml:space="preserve">территорий, 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(далее </w:t>
      </w:r>
      <w:r w:rsidR="00D83418">
        <w:t>–</w:t>
      </w:r>
      <w:r w:rsidR="009E32E4">
        <w:t xml:space="preserve"> </w:t>
      </w:r>
      <w:r w:rsidR="00D83418">
        <w:t>образовательная организация</w:t>
      </w:r>
      <w:r w:rsidR="00E9515F" w:rsidRPr="00E9515F">
        <w:t xml:space="preserve">), на которых запрещается розничная торговля табачной продукцией или </w:t>
      </w:r>
      <w:proofErr w:type="spellStart"/>
      <w:r w:rsidR="00E9515F" w:rsidRPr="00E9515F">
        <w:t>никотинсодержащей</w:t>
      </w:r>
      <w:proofErr w:type="spellEnd"/>
      <w:r w:rsidR="00E9515F" w:rsidRPr="00E9515F">
        <w:t xml:space="preserve"> продукцией, кальянами, устройствами для потребления </w:t>
      </w:r>
      <w:proofErr w:type="spellStart"/>
      <w:r w:rsidR="00E9515F" w:rsidRPr="00E9515F">
        <w:t>никотинсодержащей</w:t>
      </w:r>
      <w:proofErr w:type="spellEnd"/>
      <w:r w:rsidR="00E9515F" w:rsidRPr="00E9515F">
        <w:t xml:space="preserve"> продукции</w:t>
      </w:r>
      <w:r w:rsidRPr="000D5AE2">
        <w:t>, в городе</w:t>
      </w:r>
      <w:proofErr w:type="gramEnd"/>
      <w:r w:rsidRPr="000D5AE2">
        <w:t xml:space="preserve"> </w:t>
      </w:r>
      <w:proofErr w:type="gramStart"/>
      <w:r w:rsidRPr="000D5AE2">
        <w:t>Абакане</w:t>
      </w:r>
      <w:proofErr w:type="gramEnd"/>
      <w:r w:rsidRPr="000D5AE2">
        <w:t>:</w:t>
      </w:r>
    </w:p>
    <w:p w:rsidR="00E9515F" w:rsidRDefault="00E9515F" w:rsidP="004E13BB">
      <w:pPr>
        <w:pStyle w:val="a3"/>
        <w:spacing w:before="0" w:beforeAutospacing="0" w:after="0" w:afterAutospacing="0" w:line="288" w:lineRule="atLeast"/>
        <w:ind w:right="-1"/>
        <w:jc w:val="both"/>
      </w:pPr>
      <w:r>
        <w:tab/>
        <w:t xml:space="preserve">1) </w:t>
      </w:r>
      <w:r w:rsidR="001C5FFD" w:rsidRPr="000D5AE2">
        <w:t>на расстоянии ста метров по прямой линии без учета искусственных и естественных преград</w:t>
      </w:r>
      <w:r w:rsidR="001C5FFD" w:rsidRPr="001C5FFD">
        <w:t xml:space="preserve">от ближайшей точки </w:t>
      </w:r>
      <w:r w:rsidR="00D83418">
        <w:t xml:space="preserve">собственной территории </w:t>
      </w:r>
      <w:r w:rsidR="00802DB6">
        <w:t xml:space="preserve">образовательной </w:t>
      </w:r>
      <w:r w:rsidR="00D83418">
        <w:t>организации</w:t>
      </w:r>
      <w:r w:rsidR="00D83418" w:rsidRPr="000D5AE2">
        <w:t>(при наличии обособленной территории, границы которой обозначены ограждением (объектами искусственного происхождения))</w:t>
      </w:r>
      <w:r w:rsidR="00D83418">
        <w:t>;</w:t>
      </w:r>
    </w:p>
    <w:p w:rsidR="00D83418" w:rsidRDefault="00D83418" w:rsidP="00587994">
      <w:pPr>
        <w:pStyle w:val="a3"/>
        <w:spacing w:before="0" w:beforeAutospacing="0" w:after="0" w:afterAutospacing="0" w:line="288" w:lineRule="atLeast"/>
        <w:ind w:right="-1" w:firstLine="709"/>
        <w:jc w:val="both"/>
      </w:pPr>
      <w:r>
        <w:lastRenderedPageBreak/>
        <w:t xml:space="preserve">2) </w:t>
      </w:r>
      <w:r w:rsidRPr="00D83418">
        <w:t>на расстоянии ста метров по прямой линии без учета искусственных и естественных преград от ближайшей точкиздани</w:t>
      </w:r>
      <w:r>
        <w:t>я, строения</w:t>
      </w:r>
      <w:r w:rsidRPr="00D83418">
        <w:t>, сооружени</w:t>
      </w:r>
      <w:r>
        <w:t xml:space="preserve">я, помещения </w:t>
      </w:r>
      <w:r w:rsidR="00802DB6">
        <w:t xml:space="preserve">образовательной </w:t>
      </w:r>
      <w:r w:rsidRPr="00D83418">
        <w:t>организаци</w:t>
      </w:r>
      <w:proofErr w:type="gramStart"/>
      <w:r w:rsidRPr="00D83418">
        <w:t>и(</w:t>
      </w:r>
      <w:proofErr w:type="gramEnd"/>
      <w:r w:rsidRPr="00D83418">
        <w:t>при отсутствии обособленной территории)</w:t>
      </w:r>
      <w:r>
        <w:t xml:space="preserve">. </w:t>
      </w:r>
    </w:p>
    <w:p w:rsidR="00802DB6" w:rsidRDefault="00802DB6" w:rsidP="004E13BB">
      <w:pPr>
        <w:pStyle w:val="a3"/>
        <w:spacing w:before="0" w:beforeAutospacing="0" w:after="0" w:afterAutospacing="0"/>
        <w:ind w:firstLine="539"/>
        <w:jc w:val="both"/>
      </w:pPr>
    </w:p>
    <w:p w:rsidR="004E13BB" w:rsidRPr="000D5AE2" w:rsidRDefault="001169FA" w:rsidP="00587994">
      <w:pPr>
        <w:pStyle w:val="a3"/>
        <w:spacing w:before="0" w:beforeAutospacing="0" w:after="0" w:afterAutospacing="0"/>
        <w:ind w:firstLine="709"/>
        <w:jc w:val="both"/>
      </w:pPr>
      <w:r>
        <w:t xml:space="preserve">2. </w:t>
      </w:r>
      <w:proofErr w:type="gramStart"/>
      <w:r w:rsidR="00802DB6">
        <w:t>О</w:t>
      </w:r>
      <w:r w:rsidR="004E13BB" w:rsidRPr="000D5AE2">
        <w:t xml:space="preserve">бъект, осуществляющий розничную торговлю табачной продукцией или </w:t>
      </w:r>
      <w:proofErr w:type="spellStart"/>
      <w:r w:rsidR="004E13BB" w:rsidRPr="000D5AE2">
        <w:t>никотинсодержащей</w:t>
      </w:r>
      <w:proofErr w:type="spellEnd"/>
      <w:r w:rsidR="004E13BB" w:rsidRPr="000D5AE2">
        <w:t xml:space="preserve"> продукцией, кальянами, устройствами для потребления </w:t>
      </w:r>
      <w:proofErr w:type="spellStart"/>
      <w:r w:rsidR="004E13BB" w:rsidRPr="000D5AE2">
        <w:t>никотинсодержащей</w:t>
      </w:r>
      <w:proofErr w:type="spellEnd"/>
      <w:r w:rsidR="004E13BB" w:rsidRPr="000D5AE2">
        <w:t xml:space="preserve"> продукции</w:t>
      </w:r>
      <w:r>
        <w:t xml:space="preserve"> (далее – объект торговли)</w:t>
      </w:r>
      <w:r w:rsidR="004E13BB" w:rsidRPr="000D5AE2">
        <w:t>, считается</w:t>
      </w:r>
      <w:r w:rsidR="00802DB6">
        <w:t xml:space="preserve"> попадающим</w:t>
      </w:r>
      <w:r>
        <w:t xml:space="preserve"> в</w:t>
      </w:r>
      <w:r w:rsidRPr="001169FA">
        <w:t>границ</w:t>
      </w:r>
      <w:r>
        <w:t>ы</w:t>
      </w:r>
      <w:r w:rsidRPr="001169FA">
        <w:t xml:space="preserve"> территори</w:t>
      </w:r>
      <w:r>
        <w:t>и</w:t>
      </w:r>
      <w:r w:rsidRPr="001169FA">
        <w:t>, прилегающ</w:t>
      </w:r>
      <w:r>
        <w:t>ей</w:t>
      </w:r>
      <w:r w:rsidRPr="001169FA">
        <w:t xml:space="preserve"> к зданиям, строениям, сооружениям, помещениям, находящимся во владении и (или) в пользова</w:t>
      </w:r>
      <w:r>
        <w:t>нии образовательных организаций</w:t>
      </w:r>
      <w:r w:rsidRPr="001169FA">
        <w:t xml:space="preserve">, на которых запрещается розничная торговля табачной продукцией или </w:t>
      </w:r>
      <w:proofErr w:type="spellStart"/>
      <w:r w:rsidRPr="001169FA">
        <w:t>никотинсодержащей</w:t>
      </w:r>
      <w:proofErr w:type="spellEnd"/>
      <w:r w:rsidRPr="001169FA">
        <w:t xml:space="preserve"> продукцией, кальянами, устройствами для потребления </w:t>
      </w:r>
      <w:proofErr w:type="spellStart"/>
      <w:r w:rsidRPr="001169FA">
        <w:t>никотинсодержащей</w:t>
      </w:r>
      <w:proofErr w:type="spellEnd"/>
      <w:r w:rsidRPr="001169FA">
        <w:t xml:space="preserve"> продукции</w:t>
      </w:r>
      <w:bookmarkStart w:id="0" w:name="_GoBack"/>
      <w:bookmarkEnd w:id="0"/>
      <w:r w:rsidRPr="001169FA">
        <w:t>,</w:t>
      </w:r>
      <w:r>
        <w:t xml:space="preserve"> в случае если в указанные границы попадает</w:t>
      </w:r>
      <w:proofErr w:type="gramEnd"/>
      <w:r>
        <w:t xml:space="preserve"> </w:t>
      </w:r>
      <w:r w:rsidR="004E13BB" w:rsidRPr="000D5AE2">
        <w:t>вход</w:t>
      </w:r>
      <w:r>
        <w:t xml:space="preserve"> (выход)</w:t>
      </w:r>
      <w:r w:rsidR="004E13BB" w:rsidRPr="000D5AE2">
        <w:t xml:space="preserve"> с улицы в здание или помещение, в котором расположен объект</w:t>
      </w:r>
      <w:r>
        <w:t xml:space="preserve"> торговли</w:t>
      </w:r>
      <w:r w:rsidR="004E13BB" w:rsidRPr="000D5AE2">
        <w:t xml:space="preserve">. Аварийные, запасные, эвакуационные выходы из здания или помещения, которые не предназначены для входа посетителей, не учитываются. </w:t>
      </w:r>
    </w:p>
    <w:p w:rsidR="004E13BB" w:rsidRDefault="004E13BB" w:rsidP="004E13BB">
      <w:pPr>
        <w:pStyle w:val="a3"/>
        <w:spacing w:before="0" w:beforeAutospacing="0" w:after="0" w:afterAutospacing="0" w:line="288" w:lineRule="atLeast"/>
        <w:ind w:firstLine="540"/>
        <w:jc w:val="both"/>
      </w:pPr>
    </w:p>
    <w:p w:rsidR="004E13BB" w:rsidRPr="00487638" w:rsidRDefault="001169FA" w:rsidP="00587994">
      <w:pPr>
        <w:pStyle w:val="a3"/>
        <w:spacing w:before="0" w:beforeAutospacing="0" w:after="0" w:afterAutospacing="0" w:line="288" w:lineRule="atLeast"/>
        <w:ind w:firstLine="709"/>
        <w:jc w:val="both"/>
      </w:pPr>
      <w:r>
        <w:t>3</w:t>
      </w:r>
      <w:r w:rsidR="004E13BB" w:rsidRPr="00487638">
        <w:t xml:space="preserve">. </w:t>
      </w:r>
      <w:r w:rsidR="004E13BB">
        <w:t xml:space="preserve">Установить, что </w:t>
      </w:r>
      <w:r w:rsidR="004E13BB" w:rsidRPr="00487638">
        <w:t>Администраци</w:t>
      </w:r>
      <w:r w:rsidR="004E13BB">
        <w:t>я</w:t>
      </w:r>
      <w:r w:rsidR="004E13BB" w:rsidRPr="00487638">
        <w:t xml:space="preserve"> города Абакана </w:t>
      </w:r>
      <w:r w:rsidR="004E13BB">
        <w:t xml:space="preserve">является </w:t>
      </w:r>
      <w:r w:rsidR="004E13BB" w:rsidRPr="00487638">
        <w:t xml:space="preserve">органом, уполномоченным </w:t>
      </w:r>
      <w:proofErr w:type="gramStart"/>
      <w:r w:rsidR="004E13BB" w:rsidRPr="00487638">
        <w:t>на</w:t>
      </w:r>
      <w:proofErr w:type="gramEnd"/>
      <w:r w:rsidR="004E13BB" w:rsidRPr="00487638">
        <w:t>:</w:t>
      </w:r>
    </w:p>
    <w:p w:rsidR="004E13BB" w:rsidRPr="00487638" w:rsidRDefault="004E13BB" w:rsidP="00587994">
      <w:pPr>
        <w:pStyle w:val="a3"/>
        <w:spacing w:before="0" w:beforeAutospacing="0" w:after="0" w:afterAutospacing="0" w:line="288" w:lineRule="atLeast"/>
        <w:ind w:firstLine="709"/>
        <w:jc w:val="both"/>
      </w:pPr>
      <w:r w:rsidRPr="00487638">
        <w:t xml:space="preserve">1) </w:t>
      </w:r>
      <w:r>
        <w:t>определение</w:t>
      </w:r>
      <w:r w:rsidRPr="00487638">
        <w:t xml:space="preserve"> границ прилегающих территорий</w:t>
      </w:r>
      <w:r>
        <w:t xml:space="preserve">, </w:t>
      </w:r>
      <w:r w:rsidRPr="005172B6">
        <w:t xml:space="preserve">на которых запрещается розничная торговля табачной продукцией или </w:t>
      </w:r>
      <w:proofErr w:type="spellStart"/>
      <w:r w:rsidRPr="005172B6">
        <w:t>никотинсодержащей</w:t>
      </w:r>
      <w:proofErr w:type="spellEnd"/>
      <w:r w:rsidRPr="005172B6">
        <w:t xml:space="preserve"> продукцией, кальянами, устройствами для потребления </w:t>
      </w:r>
      <w:proofErr w:type="spellStart"/>
      <w:r w:rsidRPr="005172B6">
        <w:t>никотинсодержащей</w:t>
      </w:r>
      <w:proofErr w:type="spellEnd"/>
      <w:r w:rsidRPr="005172B6">
        <w:t xml:space="preserve"> продукции</w:t>
      </w:r>
      <w:r w:rsidRPr="00487638">
        <w:t>;</w:t>
      </w:r>
    </w:p>
    <w:p w:rsidR="004E13BB" w:rsidRDefault="004E13BB" w:rsidP="00587994">
      <w:pPr>
        <w:pStyle w:val="a3"/>
        <w:spacing w:before="0" w:beforeAutospacing="0" w:after="0" w:afterAutospacing="0" w:line="288" w:lineRule="atLeast"/>
        <w:ind w:firstLine="709"/>
        <w:jc w:val="both"/>
      </w:pPr>
      <w:r w:rsidRPr="00487638">
        <w:t xml:space="preserve">2) </w:t>
      </w:r>
      <w:r>
        <w:t xml:space="preserve">определение </w:t>
      </w:r>
      <w:proofErr w:type="gramStart"/>
      <w:r w:rsidRPr="00487638">
        <w:t xml:space="preserve">порядка проведения общественных обсуждений </w:t>
      </w:r>
      <w:r>
        <w:t>проектов постановлений</w:t>
      </w:r>
      <w:proofErr w:type="gramEnd"/>
      <w:r>
        <w:t xml:space="preserve"> об определении границ прилегающих территорий, </w:t>
      </w:r>
      <w:r w:rsidRPr="005172B6">
        <w:t xml:space="preserve">на которых запрещается розничная торговля табачной продукцией или </w:t>
      </w:r>
      <w:proofErr w:type="spellStart"/>
      <w:r w:rsidRPr="005172B6">
        <w:t>никотинсодержащей</w:t>
      </w:r>
      <w:proofErr w:type="spellEnd"/>
      <w:r w:rsidRPr="005172B6">
        <w:t xml:space="preserve"> продукцией, кальянами, устройствами для потребления </w:t>
      </w:r>
      <w:proofErr w:type="spellStart"/>
      <w:r w:rsidRPr="005172B6">
        <w:t>никотинсодержащей</w:t>
      </w:r>
      <w:proofErr w:type="spellEnd"/>
      <w:r w:rsidRPr="005172B6">
        <w:t xml:space="preserve"> продукции</w:t>
      </w:r>
      <w:r>
        <w:t>;</w:t>
      </w:r>
    </w:p>
    <w:p w:rsidR="004E13BB" w:rsidRPr="00457AB5" w:rsidRDefault="004E13BB" w:rsidP="00587994">
      <w:pPr>
        <w:pStyle w:val="a3"/>
        <w:spacing w:before="0" w:beforeAutospacing="0" w:after="0" w:afterAutospacing="0" w:line="288" w:lineRule="atLeast"/>
        <w:ind w:firstLine="709"/>
        <w:jc w:val="both"/>
      </w:pPr>
      <w:r>
        <w:t xml:space="preserve">3) </w:t>
      </w:r>
      <w:r w:rsidRPr="005172B6">
        <w:t>организаци</w:t>
      </w:r>
      <w:r>
        <w:t>ю</w:t>
      </w:r>
      <w:r w:rsidRPr="005172B6">
        <w:t xml:space="preserve"> и проведени</w:t>
      </w:r>
      <w:r>
        <w:t>е</w:t>
      </w:r>
      <w:r w:rsidRPr="005172B6">
        <w:t xml:space="preserve"> общественных обсуждений проектов постановлений об определении границ прилегающих территорий, на которых запрещается розничная торговля табачной продукцией или </w:t>
      </w:r>
      <w:proofErr w:type="spellStart"/>
      <w:r w:rsidRPr="005172B6">
        <w:t>никотинсодержащей</w:t>
      </w:r>
      <w:proofErr w:type="spellEnd"/>
      <w:r w:rsidRPr="005172B6">
        <w:t xml:space="preserve"> продукцией, кальянами, </w:t>
      </w:r>
      <w:r w:rsidRPr="00457AB5">
        <w:t xml:space="preserve">устройствами для потребления </w:t>
      </w:r>
      <w:proofErr w:type="spellStart"/>
      <w:r w:rsidRPr="00457AB5">
        <w:t>никотинсодержащей</w:t>
      </w:r>
      <w:proofErr w:type="spellEnd"/>
      <w:r w:rsidRPr="00457AB5">
        <w:t xml:space="preserve"> продукции;</w:t>
      </w:r>
    </w:p>
    <w:p w:rsidR="004E13BB" w:rsidRDefault="004E13BB" w:rsidP="00587994">
      <w:pPr>
        <w:pStyle w:val="a3"/>
        <w:spacing w:before="0" w:beforeAutospacing="0" w:after="0" w:afterAutospacing="0" w:line="288" w:lineRule="atLeast"/>
        <w:ind w:firstLine="709"/>
        <w:jc w:val="both"/>
      </w:pPr>
      <w:r w:rsidRPr="00457AB5">
        <w:t xml:space="preserve">4) создание </w:t>
      </w:r>
      <w:r>
        <w:t xml:space="preserve">и определение порядка работы </w:t>
      </w:r>
      <w:r w:rsidRPr="00457AB5">
        <w:t xml:space="preserve">специальной комиссии в целях оценки рисков, связанных с принятием постановлений об определении границ прилегающих территорий, на которых запрещается розничная торговля табачной продукцией или </w:t>
      </w:r>
      <w:proofErr w:type="spellStart"/>
      <w:r w:rsidRPr="00457AB5">
        <w:t>никотинсодержащей</w:t>
      </w:r>
      <w:proofErr w:type="spellEnd"/>
      <w:r w:rsidRPr="00457AB5">
        <w:t xml:space="preserve"> продукцией, кальянами, устройствами для потребления </w:t>
      </w:r>
      <w:proofErr w:type="spellStart"/>
      <w:r w:rsidRPr="00457AB5">
        <w:t>никотинсодержащей</w:t>
      </w:r>
      <w:proofErr w:type="spellEnd"/>
      <w:r w:rsidRPr="00457AB5">
        <w:t xml:space="preserve"> продукции</w:t>
      </w:r>
      <w:r w:rsidR="00587994">
        <w:t xml:space="preserve">. </w:t>
      </w:r>
    </w:p>
    <w:p w:rsidR="004E13BB" w:rsidRDefault="001169FA" w:rsidP="00587994">
      <w:pPr>
        <w:pStyle w:val="a3"/>
        <w:spacing w:line="288" w:lineRule="atLeast"/>
        <w:ind w:firstLine="709"/>
        <w:jc w:val="both"/>
      </w:pPr>
      <w:r>
        <w:t>4</w:t>
      </w:r>
      <w:r w:rsidR="00C90EC1">
        <w:t>.</w:t>
      </w:r>
      <w:r w:rsidR="004E13BB">
        <w:t xml:space="preserve"> Настоящее решение вступает в силу со дня официального опубликования. </w:t>
      </w:r>
    </w:p>
    <w:p w:rsidR="004E13BB" w:rsidRDefault="001169FA" w:rsidP="00587994">
      <w:pPr>
        <w:pStyle w:val="a3"/>
        <w:spacing w:line="288" w:lineRule="atLeast"/>
        <w:ind w:firstLine="709"/>
        <w:jc w:val="both"/>
      </w:pPr>
      <w:r>
        <w:t>5</w:t>
      </w:r>
      <w:r w:rsidR="004E13BB">
        <w:t>. Настоящее решение направить для подписания и обнародования Главе города Абакана А.В. Лемину.</w:t>
      </w:r>
    </w:p>
    <w:p w:rsidR="004E13BB" w:rsidRDefault="004E13BB" w:rsidP="004E13BB">
      <w:pPr>
        <w:pStyle w:val="a3"/>
        <w:spacing w:before="0" w:beforeAutospacing="0" w:after="0" w:afterAutospacing="0" w:line="288" w:lineRule="atLeast"/>
        <w:ind w:firstLine="540"/>
        <w:jc w:val="both"/>
      </w:pPr>
    </w:p>
    <w:p w:rsidR="004E13BB" w:rsidRPr="00B27C81" w:rsidRDefault="004E13BB" w:rsidP="004E13BB">
      <w:pPr>
        <w:rPr>
          <w:sz w:val="24"/>
          <w:szCs w:val="24"/>
        </w:rPr>
      </w:pPr>
    </w:p>
    <w:p w:rsidR="004E13BB" w:rsidRPr="006204D3" w:rsidRDefault="004E13BB" w:rsidP="004E13BB">
      <w:pPr>
        <w:rPr>
          <w:sz w:val="24"/>
          <w:szCs w:val="24"/>
        </w:rPr>
      </w:pPr>
      <w:r w:rsidRPr="006204D3">
        <w:rPr>
          <w:sz w:val="24"/>
          <w:szCs w:val="24"/>
        </w:rPr>
        <w:t xml:space="preserve">ПРЕДСЕДАТЕЛЬ СОВЕТА </w:t>
      </w:r>
    </w:p>
    <w:p w:rsidR="004E13BB" w:rsidRPr="006204D3" w:rsidRDefault="004E13BB" w:rsidP="004E13BB">
      <w:pPr>
        <w:rPr>
          <w:sz w:val="24"/>
          <w:szCs w:val="24"/>
        </w:rPr>
      </w:pPr>
      <w:r w:rsidRPr="006204D3">
        <w:rPr>
          <w:sz w:val="24"/>
          <w:szCs w:val="24"/>
        </w:rPr>
        <w:t>ДЕПУТАТОВ ГОРОДА АБАКАНА</w:t>
      </w:r>
      <w:r w:rsidRPr="006204D3">
        <w:rPr>
          <w:sz w:val="24"/>
          <w:szCs w:val="24"/>
        </w:rPr>
        <w:tab/>
      </w:r>
      <w:r w:rsidRPr="006204D3">
        <w:rPr>
          <w:sz w:val="24"/>
          <w:szCs w:val="24"/>
        </w:rPr>
        <w:tab/>
      </w:r>
      <w:r w:rsidRPr="006204D3">
        <w:rPr>
          <w:sz w:val="24"/>
          <w:szCs w:val="24"/>
        </w:rPr>
        <w:tab/>
      </w:r>
      <w:r w:rsidRPr="006204D3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А.Ю. ТУПИКИН</w:t>
      </w:r>
    </w:p>
    <w:p w:rsidR="004E13BB" w:rsidRPr="00B27C81" w:rsidRDefault="004E13BB" w:rsidP="004E13BB">
      <w:pPr>
        <w:rPr>
          <w:sz w:val="24"/>
          <w:szCs w:val="24"/>
        </w:rPr>
      </w:pPr>
    </w:p>
    <w:p w:rsidR="004E13BB" w:rsidRPr="00B27C81" w:rsidRDefault="004E13BB" w:rsidP="004E13BB">
      <w:pPr>
        <w:rPr>
          <w:sz w:val="24"/>
          <w:szCs w:val="24"/>
        </w:rPr>
      </w:pPr>
    </w:p>
    <w:p w:rsidR="004E13BB" w:rsidRPr="00B27C81" w:rsidRDefault="004E13BB" w:rsidP="004E13BB">
      <w:pPr>
        <w:rPr>
          <w:sz w:val="24"/>
          <w:szCs w:val="24"/>
        </w:rPr>
      </w:pPr>
    </w:p>
    <w:p w:rsidR="004E13BB" w:rsidRPr="004E78D0" w:rsidRDefault="004E13BB" w:rsidP="004E13BB">
      <w:pPr>
        <w:pStyle w:val="1"/>
        <w:tabs>
          <w:tab w:val="left" w:pos="720"/>
        </w:tabs>
        <w:ind w:firstLine="0"/>
        <w:rPr>
          <w:sz w:val="24"/>
          <w:szCs w:val="24"/>
        </w:rPr>
      </w:pPr>
      <w:r w:rsidRPr="004E78D0">
        <w:rPr>
          <w:sz w:val="24"/>
          <w:szCs w:val="24"/>
        </w:rPr>
        <w:t>ГЛАВА ГОРОДА АБАКАНА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А.В. ЛЕМИН</w:t>
      </w:r>
    </w:p>
    <w:p w:rsidR="00117AD7" w:rsidRDefault="00587994"/>
    <w:sectPr w:rsidR="00117AD7" w:rsidSect="00C50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13BB"/>
    <w:rsid w:val="00043A87"/>
    <w:rsid w:val="00074ECD"/>
    <w:rsid w:val="000776CA"/>
    <w:rsid w:val="000A43D6"/>
    <w:rsid w:val="0010164C"/>
    <w:rsid w:val="001169FA"/>
    <w:rsid w:val="00143665"/>
    <w:rsid w:val="00172F8D"/>
    <w:rsid w:val="001A4FC2"/>
    <w:rsid w:val="001B32B0"/>
    <w:rsid w:val="001C5FFD"/>
    <w:rsid w:val="00257F7F"/>
    <w:rsid w:val="002B6188"/>
    <w:rsid w:val="002D5441"/>
    <w:rsid w:val="002D7826"/>
    <w:rsid w:val="00382E25"/>
    <w:rsid w:val="003835B5"/>
    <w:rsid w:val="004440FC"/>
    <w:rsid w:val="00465C84"/>
    <w:rsid w:val="004714B9"/>
    <w:rsid w:val="004E13BB"/>
    <w:rsid w:val="00587994"/>
    <w:rsid w:val="005904E7"/>
    <w:rsid w:val="005E6E7F"/>
    <w:rsid w:val="00602737"/>
    <w:rsid w:val="00616528"/>
    <w:rsid w:val="00632F5F"/>
    <w:rsid w:val="006465DB"/>
    <w:rsid w:val="00707336"/>
    <w:rsid w:val="00750DFE"/>
    <w:rsid w:val="007B2EAF"/>
    <w:rsid w:val="007E5FC6"/>
    <w:rsid w:val="00802DB6"/>
    <w:rsid w:val="0087152D"/>
    <w:rsid w:val="008E23FE"/>
    <w:rsid w:val="00912289"/>
    <w:rsid w:val="00946C72"/>
    <w:rsid w:val="009C51AB"/>
    <w:rsid w:val="009E32E4"/>
    <w:rsid w:val="00A60E19"/>
    <w:rsid w:val="00AB1AD4"/>
    <w:rsid w:val="00AF2B8D"/>
    <w:rsid w:val="00B0689A"/>
    <w:rsid w:val="00B544E0"/>
    <w:rsid w:val="00C37EA7"/>
    <w:rsid w:val="00C50208"/>
    <w:rsid w:val="00C577F4"/>
    <w:rsid w:val="00C90EC1"/>
    <w:rsid w:val="00CA2080"/>
    <w:rsid w:val="00CB70CE"/>
    <w:rsid w:val="00CE3BAC"/>
    <w:rsid w:val="00CF7704"/>
    <w:rsid w:val="00CF7DEA"/>
    <w:rsid w:val="00D83418"/>
    <w:rsid w:val="00E9515F"/>
    <w:rsid w:val="00F50D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3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13BB"/>
    <w:pPr>
      <w:keepNext/>
      <w:ind w:firstLine="709"/>
      <w:outlineLvl w:val="0"/>
    </w:pPr>
    <w:rPr>
      <w:sz w:val="26"/>
    </w:rPr>
  </w:style>
  <w:style w:type="paragraph" w:styleId="3">
    <w:name w:val="heading 3"/>
    <w:basedOn w:val="a"/>
    <w:next w:val="a"/>
    <w:link w:val="30"/>
    <w:qFormat/>
    <w:rsid w:val="004E13BB"/>
    <w:pPr>
      <w:keepNext/>
      <w:ind w:firstLine="851"/>
      <w:jc w:val="both"/>
      <w:outlineLvl w:val="2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13B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E13B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Normal">
    <w:name w:val="ConsNormal"/>
    <w:rsid w:val="004E13BB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3">
    <w:name w:val="Normal (Web)"/>
    <w:basedOn w:val="a"/>
    <w:uiPriority w:val="99"/>
    <w:unhideWhenUsed/>
    <w:rsid w:val="004E13BB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E13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3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13BB"/>
    <w:pPr>
      <w:keepNext/>
      <w:ind w:firstLine="709"/>
      <w:outlineLvl w:val="0"/>
    </w:pPr>
    <w:rPr>
      <w:sz w:val="26"/>
    </w:rPr>
  </w:style>
  <w:style w:type="paragraph" w:styleId="3">
    <w:name w:val="heading 3"/>
    <w:basedOn w:val="a"/>
    <w:next w:val="a"/>
    <w:link w:val="30"/>
    <w:qFormat/>
    <w:rsid w:val="004E13BB"/>
    <w:pPr>
      <w:keepNext/>
      <w:ind w:firstLine="851"/>
      <w:jc w:val="both"/>
      <w:outlineLvl w:val="2"/>
    </w:pPr>
    <w:rPr>
      <w:sz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13B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E13B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Normal">
    <w:name w:val="ConsNormal"/>
    <w:rsid w:val="004E13BB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3">
    <w:name w:val="Normal (Web)"/>
    <w:basedOn w:val="a"/>
    <w:uiPriority w:val="99"/>
    <w:unhideWhenUsed/>
    <w:rsid w:val="004E13BB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E13B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5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2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 Чмых</dc:creator>
  <cp:lastModifiedBy>MarinaChu</cp:lastModifiedBy>
  <cp:revision>5</cp:revision>
  <cp:lastPrinted>2026-10-29T10:28:00Z</cp:lastPrinted>
  <dcterms:created xsi:type="dcterms:W3CDTF">2026-10-29T01:09:00Z</dcterms:created>
  <dcterms:modified xsi:type="dcterms:W3CDTF">2026-11-03T08:04:00Z</dcterms:modified>
</cp:coreProperties>
</file>